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2e5b4709b04a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e18488652546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Gorki Sypniewo,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eab37103d949b5" /><Relationship Type="http://schemas.openxmlformats.org/officeDocument/2006/relationships/numbering" Target="/word/numbering.xml" Id="R33f9f12f32834063" /><Relationship Type="http://schemas.openxmlformats.org/officeDocument/2006/relationships/settings" Target="/word/settings.xml" Id="Rae19d4d159004c9c" /><Relationship Type="http://schemas.openxmlformats.org/officeDocument/2006/relationships/image" Target="/word/media/3cde9dfa-7095-4b01-a620-490ab999c970.png" Id="R6fe1848865254625" /></Relationships>
</file>