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edd8a00fa8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feb3aa9a24d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Gorniki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19db1d9a5a4f55" /><Relationship Type="http://schemas.openxmlformats.org/officeDocument/2006/relationships/numbering" Target="/word/numbering.xml" Id="Recd9de5e66664f18" /><Relationship Type="http://schemas.openxmlformats.org/officeDocument/2006/relationships/settings" Target="/word/settings.xml" Id="R2431790818064f3e" /><Relationship Type="http://schemas.openxmlformats.org/officeDocument/2006/relationships/image" Target="/word/media/fe2f4295-39fb-44f4-a7d2-3e393a7e95bb.png" Id="R0c2feb3aa9a24da4" /></Relationships>
</file>