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85c9aeede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fbbbb1cd349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9bb9cf0e64925" /><Relationship Type="http://schemas.openxmlformats.org/officeDocument/2006/relationships/numbering" Target="/word/numbering.xml" Id="R29ff4a7b3d474320" /><Relationship Type="http://schemas.openxmlformats.org/officeDocument/2006/relationships/settings" Target="/word/settings.xml" Id="R9c8400f97ba04d1a" /><Relationship Type="http://schemas.openxmlformats.org/officeDocument/2006/relationships/image" Target="/word/media/3f886bec-7524-428c-8f90-fbafd55b0b3d.png" Id="R06bfbbbb1cd34994" /></Relationships>
</file>