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9c2e9d836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05e75bddc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Gorowychy,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28be5d3ae4eca" /><Relationship Type="http://schemas.openxmlformats.org/officeDocument/2006/relationships/numbering" Target="/word/numbering.xml" Id="R912cd805188a4545" /><Relationship Type="http://schemas.openxmlformats.org/officeDocument/2006/relationships/settings" Target="/word/settings.xml" Id="Re181b257274d477d" /><Relationship Type="http://schemas.openxmlformats.org/officeDocument/2006/relationships/image" Target="/word/media/1a5e959b-dc4c-4d76-bb6e-9160c2be060f.png" Id="R53705e75bddc4673" /></Relationships>
</file>