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80b3268eb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8b4dfd0ff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e3202a5d94f47" /><Relationship Type="http://schemas.openxmlformats.org/officeDocument/2006/relationships/numbering" Target="/word/numbering.xml" Id="R217989a3bed346a4" /><Relationship Type="http://schemas.openxmlformats.org/officeDocument/2006/relationships/settings" Target="/word/settings.xml" Id="R55aaaa8d82b24e11" /><Relationship Type="http://schemas.openxmlformats.org/officeDocument/2006/relationships/image" Target="/word/media/18878cbc-79ec-48e1-af64-48d56451f69f.png" Id="R5a28b4dfd0ff4af3" /></Relationships>
</file>