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4053b2a10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9ed5cdd8e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Gortatowice,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85dbb5c604af8" /><Relationship Type="http://schemas.openxmlformats.org/officeDocument/2006/relationships/numbering" Target="/word/numbering.xml" Id="R37eef71f20074717" /><Relationship Type="http://schemas.openxmlformats.org/officeDocument/2006/relationships/settings" Target="/word/settings.xml" Id="R89a9eeb6601d4d1f" /><Relationship Type="http://schemas.openxmlformats.org/officeDocument/2006/relationships/image" Target="/word/media/caa0135c-2cc5-4193-b018-4d8f85294273.png" Id="R3139ed5cdd8e472e" /></Relationships>
</file>