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0af8464b0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0104d875c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74804013d4880" /><Relationship Type="http://schemas.openxmlformats.org/officeDocument/2006/relationships/numbering" Target="/word/numbering.xml" Id="R6868a917478e4045" /><Relationship Type="http://schemas.openxmlformats.org/officeDocument/2006/relationships/settings" Target="/word/settings.xml" Id="R270c3750f4ab43d3" /><Relationship Type="http://schemas.openxmlformats.org/officeDocument/2006/relationships/image" Target="/word/media/f66cec28-b807-40ca-a841-c721df361979.png" Id="R2dd0104d875c43f3" /></Relationships>
</file>