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6cd8f503f949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6ec3a08e174a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Gory Miechowskie,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74a1601b39432e" /><Relationship Type="http://schemas.openxmlformats.org/officeDocument/2006/relationships/numbering" Target="/word/numbering.xml" Id="R220aa4b503e843a8" /><Relationship Type="http://schemas.openxmlformats.org/officeDocument/2006/relationships/settings" Target="/word/settings.xml" Id="R3ea7c8f8a6eb4939" /><Relationship Type="http://schemas.openxmlformats.org/officeDocument/2006/relationships/image" Target="/word/media/582ae45e-f9b1-4aa4-b826-072b4287a554.png" Id="Rde6ec3a08e174ab3" /></Relationships>
</file>