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4f2f0814b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3d636b025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9ab0fe06e4477" /><Relationship Type="http://schemas.openxmlformats.org/officeDocument/2006/relationships/numbering" Target="/word/numbering.xml" Id="Rad78f34e1e8a4ab0" /><Relationship Type="http://schemas.openxmlformats.org/officeDocument/2006/relationships/settings" Target="/word/settings.xml" Id="R46d2ffa31209439a" /><Relationship Type="http://schemas.openxmlformats.org/officeDocument/2006/relationships/image" Target="/word/media/96c61427-7976-4be7-aada-854a3bf59635.png" Id="Rab03d636b0254c88" /></Relationships>
</file>