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dd0780216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5eb04f1d0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3bc8c65724b98" /><Relationship Type="http://schemas.openxmlformats.org/officeDocument/2006/relationships/numbering" Target="/word/numbering.xml" Id="R2cc2ebb7d0b04ac4" /><Relationship Type="http://schemas.openxmlformats.org/officeDocument/2006/relationships/settings" Target="/word/settings.xml" Id="Rb56ce4ddbcb041c5" /><Relationship Type="http://schemas.openxmlformats.org/officeDocument/2006/relationships/image" Target="/word/media/194ec61e-0023-4b91-a072-3f660dd2788e.png" Id="Re575eb04f1d04b9a" /></Relationships>
</file>