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8f0f4661d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e763a989d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cbd4f0e274c0e" /><Relationship Type="http://schemas.openxmlformats.org/officeDocument/2006/relationships/numbering" Target="/word/numbering.xml" Id="Rc05e4b272be146b9" /><Relationship Type="http://schemas.openxmlformats.org/officeDocument/2006/relationships/settings" Target="/word/settings.xml" Id="R59a7852adc574f1a" /><Relationship Type="http://schemas.openxmlformats.org/officeDocument/2006/relationships/image" Target="/word/media/bd8c85e8-d721-409b-897f-4c565d5edb06.png" Id="Rcc2e763a989d475a" /></Relationships>
</file>