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4e9a43065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964a75c60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Gorzekaly,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c77f6f3f34b62" /><Relationship Type="http://schemas.openxmlformats.org/officeDocument/2006/relationships/numbering" Target="/word/numbering.xml" Id="R30feb258d0a44281" /><Relationship Type="http://schemas.openxmlformats.org/officeDocument/2006/relationships/settings" Target="/word/settings.xml" Id="R454c53c2f3f248b8" /><Relationship Type="http://schemas.openxmlformats.org/officeDocument/2006/relationships/image" Target="/word/media/3df56d73-f1d9-4e01-9c9a-903337195267.png" Id="Ref1964a75c60474b" /></Relationships>
</file>