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81b09ef67349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ee2fcf200641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aec19f8f5d46dd" /><Relationship Type="http://schemas.openxmlformats.org/officeDocument/2006/relationships/numbering" Target="/word/numbering.xml" Id="R593e5dd3d31d42a4" /><Relationship Type="http://schemas.openxmlformats.org/officeDocument/2006/relationships/settings" Target="/word/settings.xml" Id="Ra28216169010440b" /><Relationship Type="http://schemas.openxmlformats.org/officeDocument/2006/relationships/image" Target="/word/media/ce035975-13ea-4f4e-bfef-574e614ba8fd.png" Id="R8cee2fcf200641ad" /></Relationships>
</file>