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05f807d2e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ae99ea217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Gorzyce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009a06ba34a34" /><Relationship Type="http://schemas.openxmlformats.org/officeDocument/2006/relationships/numbering" Target="/word/numbering.xml" Id="R4414c12286d343e3" /><Relationship Type="http://schemas.openxmlformats.org/officeDocument/2006/relationships/settings" Target="/word/settings.xml" Id="Rc66072d276424d09" /><Relationship Type="http://schemas.openxmlformats.org/officeDocument/2006/relationships/image" Target="/word/media/a2f9e066-347b-407b-8edf-764abd7086dc.png" Id="Rce9ae99ea21748e8" /></Relationships>
</file>