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f50981d5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e1a122341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6c62bc0514ad5" /><Relationship Type="http://schemas.openxmlformats.org/officeDocument/2006/relationships/numbering" Target="/word/numbering.xml" Id="R8b6123b0fe6746f4" /><Relationship Type="http://schemas.openxmlformats.org/officeDocument/2006/relationships/settings" Target="/word/settings.xml" Id="R8d74fd1f349d4503" /><Relationship Type="http://schemas.openxmlformats.org/officeDocument/2006/relationships/image" Target="/word/media/ab69eb52-577f-436a-ab4e-a5983251877a.png" Id="R2a5e1a12234141cb" /></Relationships>
</file>