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c2ec67bc2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547ed6851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230070fc7457e" /><Relationship Type="http://schemas.openxmlformats.org/officeDocument/2006/relationships/numbering" Target="/word/numbering.xml" Id="R92d2b6796c3e4d3b" /><Relationship Type="http://schemas.openxmlformats.org/officeDocument/2006/relationships/settings" Target="/word/settings.xml" Id="R557bdffcfebd4160" /><Relationship Type="http://schemas.openxmlformats.org/officeDocument/2006/relationships/image" Target="/word/media/23e6e9e8-ef7e-4365-8e39-4d52a8683bf4.png" Id="R6e3547ed6851465d" /></Relationships>
</file>