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d7db830c4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eeb0421b5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ff343ee9b48a2" /><Relationship Type="http://schemas.openxmlformats.org/officeDocument/2006/relationships/numbering" Target="/word/numbering.xml" Id="Re51cb6551da64812" /><Relationship Type="http://schemas.openxmlformats.org/officeDocument/2006/relationships/settings" Target="/word/settings.xml" Id="Rc39c76a8b11e417d" /><Relationship Type="http://schemas.openxmlformats.org/officeDocument/2006/relationships/image" Target="/word/media/3fd2f4b1-48e4-4128-a0f9-1a5a4cd5fbb2.png" Id="Rea5eeb0421b54c8a" /></Relationships>
</file>