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ba3bb3bbf84b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82efa5e33d43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Gosciejewko,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8ef37eacb04827" /><Relationship Type="http://schemas.openxmlformats.org/officeDocument/2006/relationships/numbering" Target="/word/numbering.xml" Id="Re55e837231ee44bc" /><Relationship Type="http://schemas.openxmlformats.org/officeDocument/2006/relationships/settings" Target="/word/settings.xml" Id="Reef3c9b86c4f49df" /><Relationship Type="http://schemas.openxmlformats.org/officeDocument/2006/relationships/image" Target="/word/media/8d696834-fe25-47ec-9ee8-01ea24fb4f37.png" Id="R2e82efa5e33d4314" /></Relationships>
</file>