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77640355f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af31b9e1b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594cf2b564788" /><Relationship Type="http://schemas.openxmlformats.org/officeDocument/2006/relationships/numbering" Target="/word/numbering.xml" Id="R3c94afc7b1094aba" /><Relationship Type="http://schemas.openxmlformats.org/officeDocument/2006/relationships/settings" Target="/word/settings.xml" Id="R19e906a0fa784bf5" /><Relationship Type="http://schemas.openxmlformats.org/officeDocument/2006/relationships/image" Target="/word/media/8bc61202-f746-4230-b5da-05640003a8f1.png" Id="R870af31b9e1b4f6e" /></Relationships>
</file>