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afea9e7bf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840b4c2b3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0d8d1cd044e6c" /><Relationship Type="http://schemas.openxmlformats.org/officeDocument/2006/relationships/numbering" Target="/word/numbering.xml" Id="Rf5dcb8ef7d104dbd" /><Relationship Type="http://schemas.openxmlformats.org/officeDocument/2006/relationships/settings" Target="/word/settings.xml" Id="R06234d9000924407" /><Relationship Type="http://schemas.openxmlformats.org/officeDocument/2006/relationships/image" Target="/word/media/620041ad-c9a8-40f9-9d7b-9634cd793021.png" Id="R20d840b4c2b349ea" /></Relationships>
</file>