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58849daf6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654989c04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9073fc7254a68" /><Relationship Type="http://schemas.openxmlformats.org/officeDocument/2006/relationships/numbering" Target="/word/numbering.xml" Id="Rebbfc11d485d42f9" /><Relationship Type="http://schemas.openxmlformats.org/officeDocument/2006/relationships/settings" Target="/word/settings.xml" Id="R4b5361e3a0544138" /><Relationship Type="http://schemas.openxmlformats.org/officeDocument/2006/relationships/image" Target="/word/media/e5cc0054-4362-4e7a-861d-fccdc76d0c82.png" Id="R48b654989c044a97" /></Relationships>
</file>