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8bbdfe189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8d88aa4cc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3401da94f4b87" /><Relationship Type="http://schemas.openxmlformats.org/officeDocument/2006/relationships/numbering" Target="/word/numbering.xml" Id="R98ba69fc8d72418d" /><Relationship Type="http://schemas.openxmlformats.org/officeDocument/2006/relationships/settings" Target="/word/settings.xml" Id="Re750be471f61441d" /><Relationship Type="http://schemas.openxmlformats.org/officeDocument/2006/relationships/image" Target="/word/media/abb29f08-c7cd-48fa-ac85-f07bcccab183.png" Id="R3d28d88aa4cc4f70" /></Relationships>
</file>