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fb403e648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3b524e7d7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c6f6cca574bc4" /><Relationship Type="http://schemas.openxmlformats.org/officeDocument/2006/relationships/numbering" Target="/word/numbering.xml" Id="R6803bc8cfddb4ee7" /><Relationship Type="http://schemas.openxmlformats.org/officeDocument/2006/relationships/settings" Target="/word/settings.xml" Id="Ra865a379851e48c7" /><Relationship Type="http://schemas.openxmlformats.org/officeDocument/2006/relationships/image" Target="/word/media/a75308b0-2915-49c9-b50c-6a0c52faaa17.png" Id="R8da3b524e7d74c1c" /></Relationships>
</file>