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cdf2ebd7e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ed2bc3fab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Gozdanin,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a72c1e9934a4f" /><Relationship Type="http://schemas.openxmlformats.org/officeDocument/2006/relationships/numbering" Target="/word/numbering.xml" Id="R61cc783d6de44557" /><Relationship Type="http://schemas.openxmlformats.org/officeDocument/2006/relationships/settings" Target="/word/settings.xml" Id="R0ddba4e64dbb474c" /><Relationship Type="http://schemas.openxmlformats.org/officeDocument/2006/relationships/image" Target="/word/media/d5f9eb76-432f-4229-bfb2-890c67fff9d6.png" Id="R34fed2bc3fab4740" /></Relationships>
</file>