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8064dc0e7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3de82f8db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7ed69c0e540b3" /><Relationship Type="http://schemas.openxmlformats.org/officeDocument/2006/relationships/numbering" Target="/word/numbering.xml" Id="R933d021f7e8d4656" /><Relationship Type="http://schemas.openxmlformats.org/officeDocument/2006/relationships/settings" Target="/word/settings.xml" Id="R88e02f651e6449f0" /><Relationship Type="http://schemas.openxmlformats.org/officeDocument/2006/relationships/image" Target="/word/media/a6fa5584-5fc9-4b21-b52e-86d4a7c84553.png" Id="R8113de82f8db4d83" /></Relationships>
</file>