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d50d3d456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08be021e71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Grabczak,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69336f63d84d3e" /><Relationship Type="http://schemas.openxmlformats.org/officeDocument/2006/relationships/numbering" Target="/word/numbering.xml" Id="R146f71be84ab4910" /><Relationship Type="http://schemas.openxmlformats.org/officeDocument/2006/relationships/settings" Target="/word/settings.xml" Id="R68ff1357097c4beb" /><Relationship Type="http://schemas.openxmlformats.org/officeDocument/2006/relationships/image" Target="/word/media/8c34376e-1e8b-49f1-be74-d7f033f71e84.png" Id="Rc308be021e714794" /></Relationships>
</file>