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fcb87fe44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c72755832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230332bab4aee" /><Relationship Type="http://schemas.openxmlformats.org/officeDocument/2006/relationships/numbering" Target="/word/numbering.xml" Id="R08ba985b44f6409c" /><Relationship Type="http://schemas.openxmlformats.org/officeDocument/2006/relationships/settings" Target="/word/settings.xml" Id="Rdd70b86d1a564545" /><Relationship Type="http://schemas.openxmlformats.org/officeDocument/2006/relationships/image" Target="/word/media/b24e1a15-8c99-4ce4-8186-6169b7f63cce.png" Id="R817c72755832425a" /></Relationships>
</file>