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cbe3e2507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768f5e781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9fbd2626c46cc" /><Relationship Type="http://schemas.openxmlformats.org/officeDocument/2006/relationships/numbering" Target="/word/numbering.xml" Id="R46574ae05e57442a" /><Relationship Type="http://schemas.openxmlformats.org/officeDocument/2006/relationships/settings" Target="/word/settings.xml" Id="Rf78fdf825ef54ab5" /><Relationship Type="http://schemas.openxmlformats.org/officeDocument/2006/relationships/image" Target="/word/media/2654915c-7208-4ee3-8e60-3d52cf3a1b54.png" Id="R3d8768f5e7814423" /></Relationships>
</file>