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1501e0419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842230c7e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d27c395624aa1" /><Relationship Type="http://schemas.openxmlformats.org/officeDocument/2006/relationships/numbering" Target="/word/numbering.xml" Id="R82769c0172204855" /><Relationship Type="http://schemas.openxmlformats.org/officeDocument/2006/relationships/settings" Target="/word/settings.xml" Id="R82acbdc96aa246f7" /><Relationship Type="http://schemas.openxmlformats.org/officeDocument/2006/relationships/image" Target="/word/media/490f4840-97f4-4dd9-903a-dc4e2bcbe931.png" Id="R141842230c7e4a29" /></Relationships>
</file>