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714898758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784cc8f57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2ac72ac954ec0" /><Relationship Type="http://schemas.openxmlformats.org/officeDocument/2006/relationships/numbering" Target="/word/numbering.xml" Id="R6785e96f4ef7424a" /><Relationship Type="http://schemas.openxmlformats.org/officeDocument/2006/relationships/settings" Target="/word/settings.xml" Id="R8f1f9a354df74a7f" /><Relationship Type="http://schemas.openxmlformats.org/officeDocument/2006/relationships/image" Target="/word/media/336a7bee-63f1-4612-9acd-b23495fa2bea.png" Id="R1fd784cc8f574c21" /></Relationships>
</file>