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353b05625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18431d7f0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61efaab3946a9" /><Relationship Type="http://schemas.openxmlformats.org/officeDocument/2006/relationships/numbering" Target="/word/numbering.xml" Id="R2a3fd550aaa747f8" /><Relationship Type="http://schemas.openxmlformats.org/officeDocument/2006/relationships/settings" Target="/word/settings.xml" Id="R3c2b88feacb34528" /><Relationship Type="http://schemas.openxmlformats.org/officeDocument/2006/relationships/image" Target="/word/media/046f76bd-c20c-4981-956f-0d6fc5411887.png" Id="Rfce18431d7f04da5" /></Relationships>
</file>