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4d0730c26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df5f795b34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a0f972d824b18" /><Relationship Type="http://schemas.openxmlformats.org/officeDocument/2006/relationships/numbering" Target="/word/numbering.xml" Id="R423770db96f4443d" /><Relationship Type="http://schemas.openxmlformats.org/officeDocument/2006/relationships/settings" Target="/word/settings.xml" Id="R59e77e4aaa764e82" /><Relationship Type="http://schemas.openxmlformats.org/officeDocument/2006/relationships/image" Target="/word/media/6775e4b6-4432-49de-b394-5b14e7c6ad2d.png" Id="R04df5f795b344f46" /></Relationships>
</file>