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82c704b32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c3fbd396a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0423492304e62" /><Relationship Type="http://schemas.openxmlformats.org/officeDocument/2006/relationships/numbering" Target="/word/numbering.xml" Id="Rfe4394d646a14135" /><Relationship Type="http://schemas.openxmlformats.org/officeDocument/2006/relationships/settings" Target="/word/settings.xml" Id="Rbdceac3bbdcc4e58" /><Relationship Type="http://schemas.openxmlformats.org/officeDocument/2006/relationships/image" Target="/word/media/786eb9fe-bf48-4321-86d1-defc8e1face4.png" Id="R5a0c3fbd396a48ed" /></Relationships>
</file>