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3016f04aa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3cf40d205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8e651961047a3" /><Relationship Type="http://schemas.openxmlformats.org/officeDocument/2006/relationships/numbering" Target="/word/numbering.xml" Id="R0f0b5cf8a2b64fe3" /><Relationship Type="http://schemas.openxmlformats.org/officeDocument/2006/relationships/settings" Target="/word/settings.xml" Id="R23b4f20638d54d1b" /><Relationship Type="http://schemas.openxmlformats.org/officeDocument/2006/relationships/image" Target="/word/media/441eb4fc-aa4b-4a9f-9dd1-2be134aa19fa.png" Id="R3bf3cf40d2054446" /></Relationships>
</file>