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0fb3cf4b3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c1648981b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194bf62ed4dfa" /><Relationship Type="http://schemas.openxmlformats.org/officeDocument/2006/relationships/numbering" Target="/word/numbering.xml" Id="R0392245a4a2d4f7a" /><Relationship Type="http://schemas.openxmlformats.org/officeDocument/2006/relationships/settings" Target="/word/settings.xml" Id="Rfea45bafab8749a9" /><Relationship Type="http://schemas.openxmlformats.org/officeDocument/2006/relationships/image" Target="/word/media/7f0bac91-3b44-4140-9c59-71e311f08678.png" Id="Ra3ac1648981b482f" /></Relationships>
</file>