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53aaece81d47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3877d7dcbb49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Grodyslawice,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40e8a755e74be6" /><Relationship Type="http://schemas.openxmlformats.org/officeDocument/2006/relationships/numbering" Target="/word/numbering.xml" Id="Ra5dac93c05b84f6e" /><Relationship Type="http://schemas.openxmlformats.org/officeDocument/2006/relationships/settings" Target="/word/settings.xml" Id="Rb4c3ce5ed1804fc0" /><Relationship Type="http://schemas.openxmlformats.org/officeDocument/2006/relationships/image" Target="/word/media/3a3b6cba-b0e9-4b7c-bb93-13cee2d32817.png" Id="R4e3877d7dcbb4916" /></Relationships>
</file>