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145e85930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9e9dfbfb8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a030384234037" /><Relationship Type="http://schemas.openxmlformats.org/officeDocument/2006/relationships/numbering" Target="/word/numbering.xml" Id="Ra6bf91fc05dc4644" /><Relationship Type="http://schemas.openxmlformats.org/officeDocument/2006/relationships/settings" Target="/word/settings.xml" Id="Rd8231759fdbb450f" /><Relationship Type="http://schemas.openxmlformats.org/officeDocument/2006/relationships/image" Target="/word/media/ea3332ef-4abd-4eea-b8b1-73bc5d62e0d4.png" Id="Rc3d9e9dfbfb84755" /></Relationships>
</file>