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c744a4aacd42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b8319888f249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444e4fb76f431a" /><Relationship Type="http://schemas.openxmlformats.org/officeDocument/2006/relationships/numbering" Target="/word/numbering.xml" Id="Rcdd5986ba0b24a9a" /><Relationship Type="http://schemas.openxmlformats.org/officeDocument/2006/relationships/settings" Target="/word/settings.xml" Id="Rf1104c777b134358" /><Relationship Type="http://schemas.openxmlformats.org/officeDocument/2006/relationships/image" Target="/word/media/bd833248-fb04-45d7-a52a-61b505530bd5.png" Id="Ra9b8319888f249dd" /></Relationships>
</file>