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2246978e2e4f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113c98bd4446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Gromadzyn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ad48c903b744bb" /><Relationship Type="http://schemas.openxmlformats.org/officeDocument/2006/relationships/numbering" Target="/word/numbering.xml" Id="Re2813b20bb3c41f3" /><Relationship Type="http://schemas.openxmlformats.org/officeDocument/2006/relationships/settings" Target="/word/settings.xml" Id="R692ead019a8a402e" /><Relationship Type="http://schemas.openxmlformats.org/officeDocument/2006/relationships/image" Target="/word/media/55ef6d0e-e763-4bca-8f9f-c6ab4cc8486a.png" Id="R50113c98bd444696" /></Relationships>
</file>