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0bc0247e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ee6195b7e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87dadcf4b4b8d" /><Relationship Type="http://schemas.openxmlformats.org/officeDocument/2006/relationships/numbering" Target="/word/numbering.xml" Id="Rf872967afb1c4f63" /><Relationship Type="http://schemas.openxmlformats.org/officeDocument/2006/relationships/settings" Target="/word/settings.xml" Id="R43befca5ef264157" /><Relationship Type="http://schemas.openxmlformats.org/officeDocument/2006/relationships/image" Target="/word/media/880cf68c-f9a9-40d1-9972-a1decb38a814.png" Id="R535ee6195b7e400d" /></Relationships>
</file>