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6e1396ede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bbdeeafb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Gronostaje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b9a08ada846f4" /><Relationship Type="http://schemas.openxmlformats.org/officeDocument/2006/relationships/numbering" Target="/word/numbering.xml" Id="Rf2488a80c1ba4863" /><Relationship Type="http://schemas.openxmlformats.org/officeDocument/2006/relationships/settings" Target="/word/settings.xml" Id="R5ea7561070f64746" /><Relationship Type="http://schemas.openxmlformats.org/officeDocument/2006/relationships/image" Target="/word/media/6aefade1-608d-456c-9f85-bcd6282dc2a6.png" Id="Rc57bbdeeafb34493" /></Relationships>
</file>