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0b1d1e755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876471f32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b463ade6741f9" /><Relationship Type="http://schemas.openxmlformats.org/officeDocument/2006/relationships/numbering" Target="/word/numbering.xml" Id="R78bfdf184ff541b8" /><Relationship Type="http://schemas.openxmlformats.org/officeDocument/2006/relationships/settings" Target="/word/settings.xml" Id="Ra56d6dd835b943b9" /><Relationship Type="http://schemas.openxmlformats.org/officeDocument/2006/relationships/image" Target="/word/media/88cbb6d7-1113-47ed-9935-6e33d2bf27ef.png" Id="R7ea876471f324c17" /></Relationships>
</file>