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a848717f1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464a1e657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988d1f1764f33" /><Relationship Type="http://schemas.openxmlformats.org/officeDocument/2006/relationships/numbering" Target="/word/numbering.xml" Id="R024c2877745946b9" /><Relationship Type="http://schemas.openxmlformats.org/officeDocument/2006/relationships/settings" Target="/word/settings.xml" Id="R3f0c390c5594448b" /><Relationship Type="http://schemas.openxmlformats.org/officeDocument/2006/relationships/image" Target="/word/media/8e857667-be12-4d14-b796-efb134663d24.png" Id="R465464a1e6574ad1" /></Relationships>
</file>