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2c718e3dd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a89415147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Grudzianka,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d8ecaaa974129" /><Relationship Type="http://schemas.openxmlformats.org/officeDocument/2006/relationships/numbering" Target="/word/numbering.xml" Id="Re1806ac6b4bc4ddd" /><Relationship Type="http://schemas.openxmlformats.org/officeDocument/2006/relationships/settings" Target="/word/settings.xml" Id="Rc1984ae1864e4684" /><Relationship Type="http://schemas.openxmlformats.org/officeDocument/2006/relationships/image" Target="/word/media/b0ba5481-02e2-41b4-858b-6bde3013bfc1.png" Id="R255a894151474bea" /></Relationships>
</file>