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4ac43c65a24f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e9f4164a6a46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Grudzice,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0133cd796e4727" /><Relationship Type="http://schemas.openxmlformats.org/officeDocument/2006/relationships/numbering" Target="/word/numbering.xml" Id="Rbbab8a25bcd0408d" /><Relationship Type="http://schemas.openxmlformats.org/officeDocument/2006/relationships/settings" Target="/word/settings.xml" Id="Red07ffb5c97b4183" /><Relationship Type="http://schemas.openxmlformats.org/officeDocument/2006/relationships/image" Target="/word/media/7cbed0a2-4376-4653-a355-19d66b240c37.png" Id="R2de9f4164a6a4664" /></Relationships>
</file>