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f38bd7cb349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22d6c3a140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Gruszka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3b8aa31e24d7e" /><Relationship Type="http://schemas.openxmlformats.org/officeDocument/2006/relationships/numbering" Target="/word/numbering.xml" Id="Raa00740462fa4730" /><Relationship Type="http://schemas.openxmlformats.org/officeDocument/2006/relationships/settings" Target="/word/settings.xml" Id="R85bf640a3bcf46ee" /><Relationship Type="http://schemas.openxmlformats.org/officeDocument/2006/relationships/image" Target="/word/media/24193b05-43ad-44bd-9f60-edcbc5d3a941.png" Id="R2422d6c3a1404807" /></Relationships>
</file>