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f2c168d0d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43339a00d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67004aa7c4604" /><Relationship Type="http://schemas.openxmlformats.org/officeDocument/2006/relationships/numbering" Target="/word/numbering.xml" Id="R1794134911064322" /><Relationship Type="http://schemas.openxmlformats.org/officeDocument/2006/relationships/settings" Target="/word/settings.xml" Id="R6bc48158ba3043f0" /><Relationship Type="http://schemas.openxmlformats.org/officeDocument/2006/relationships/image" Target="/word/media/52355557-a034-4ef2-8e7c-d92f4f0bfe02.png" Id="R89743339a00d4b08" /></Relationships>
</file>