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26fc3b9b3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5f11644a5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Grybow,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01d8e17f94931" /><Relationship Type="http://schemas.openxmlformats.org/officeDocument/2006/relationships/numbering" Target="/word/numbering.xml" Id="R637616ac455f448d" /><Relationship Type="http://schemas.openxmlformats.org/officeDocument/2006/relationships/settings" Target="/word/settings.xml" Id="R4f703e3ddbc74601" /><Relationship Type="http://schemas.openxmlformats.org/officeDocument/2006/relationships/image" Target="/word/media/caa5d8d2-f46c-4b8c-92e0-27abadec2e23.png" Id="Rfc95f11644a54c30" /></Relationships>
</file>