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14d004e6549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3d94a5a80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Gryfow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811515989f4651" /><Relationship Type="http://schemas.openxmlformats.org/officeDocument/2006/relationships/numbering" Target="/word/numbering.xml" Id="Ra99ef52169ef4748" /><Relationship Type="http://schemas.openxmlformats.org/officeDocument/2006/relationships/settings" Target="/word/settings.xml" Id="Radd0959185384b35" /><Relationship Type="http://schemas.openxmlformats.org/officeDocument/2006/relationships/image" Target="/word/media/12522260-701b-43fa-9395-256fe3c70098.png" Id="R12b3d94a5a80419e" /></Relationships>
</file>