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373fbbd7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d5a19b35b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102d6bc2f48ec" /><Relationship Type="http://schemas.openxmlformats.org/officeDocument/2006/relationships/numbering" Target="/word/numbering.xml" Id="R436d7839c68d4dd3" /><Relationship Type="http://schemas.openxmlformats.org/officeDocument/2006/relationships/settings" Target="/word/settings.xml" Id="R73aba816adf049a8" /><Relationship Type="http://schemas.openxmlformats.org/officeDocument/2006/relationships/image" Target="/word/media/85688306-388b-4ae5-ad13-b3cf0fb09f59.png" Id="R60fd5a19b35b4853" /></Relationships>
</file>